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5273E" w14:textId="66D962A8" w:rsidR="006919AE" w:rsidRPr="00694869" w:rsidRDefault="006919AE" w:rsidP="006919AE">
      <w:pPr>
        <w:spacing w:after="0" w:line="240" w:lineRule="auto"/>
        <w:jc w:val="center"/>
        <w:rPr>
          <w:rFonts w:ascii="Calibri" w:hAnsi="Calibri" w:cs="Calibri"/>
          <w:b/>
          <w:bCs/>
          <w:sz w:val="28"/>
          <w:szCs w:val="28"/>
        </w:rPr>
      </w:pPr>
      <w:r w:rsidRPr="00694869">
        <w:rPr>
          <w:rFonts w:ascii="Calibri" w:hAnsi="Calibri" w:cs="Calibri"/>
          <w:b/>
          <w:bCs/>
          <w:noProof/>
          <w:sz w:val="28"/>
          <w:szCs w:val="28"/>
        </w:rPr>
        <w:drawing>
          <wp:anchor distT="0" distB="0" distL="114300" distR="114300" simplePos="0" relativeHeight="251658240" behindDoc="1" locked="0" layoutInCell="1" allowOverlap="1" wp14:anchorId="3CAAA3F1" wp14:editId="1EF4E545">
            <wp:simplePos x="0" y="0"/>
            <wp:positionH relativeFrom="column">
              <wp:posOffset>3609</wp:posOffset>
            </wp:positionH>
            <wp:positionV relativeFrom="paragraph">
              <wp:posOffset>3175</wp:posOffset>
            </wp:positionV>
            <wp:extent cx="668674" cy="899769"/>
            <wp:effectExtent l="0" t="0" r="0" b="0"/>
            <wp:wrapTight wrapText="bothSides">
              <wp:wrapPolygon edited="0">
                <wp:start x="5538" y="0"/>
                <wp:lineTo x="0" y="3203"/>
                <wp:lineTo x="0" y="11441"/>
                <wp:lineTo x="3077" y="14644"/>
                <wp:lineTo x="0" y="16932"/>
                <wp:lineTo x="0" y="21051"/>
                <wp:lineTo x="20923" y="21051"/>
                <wp:lineTo x="20923" y="17847"/>
                <wp:lineTo x="17846" y="14644"/>
                <wp:lineTo x="20923" y="11441"/>
                <wp:lineTo x="20923" y="2746"/>
                <wp:lineTo x="15385" y="0"/>
                <wp:lineTo x="5538" y="0"/>
              </wp:wrapPolygon>
            </wp:wrapTight>
            <wp:docPr id="670720295" name="Picture 3" descr="A purple cross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20295" name="Picture 3" descr="A purple cross in a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8674" cy="899769"/>
                    </a:xfrm>
                    <a:prstGeom prst="rect">
                      <a:avLst/>
                    </a:prstGeom>
                  </pic:spPr>
                </pic:pic>
              </a:graphicData>
            </a:graphic>
          </wp:anchor>
        </w:drawing>
      </w:r>
      <w:r w:rsidR="00B0657F" w:rsidRPr="00694869">
        <w:rPr>
          <w:rFonts w:ascii="Calibri" w:hAnsi="Calibri" w:cs="Calibri"/>
          <w:b/>
          <w:bCs/>
          <w:sz w:val="28"/>
          <w:szCs w:val="28"/>
        </w:rPr>
        <w:t>APPLICATION FOR ENROLMENT</w:t>
      </w:r>
    </w:p>
    <w:p w14:paraId="566F8663" w14:textId="77777777" w:rsidR="00DD5C9D" w:rsidRPr="00694869" w:rsidRDefault="00B0657F" w:rsidP="00DD5C9D">
      <w:pPr>
        <w:spacing w:after="0" w:line="240" w:lineRule="auto"/>
        <w:jc w:val="center"/>
        <w:rPr>
          <w:rFonts w:ascii="Calibri" w:hAnsi="Calibri" w:cs="Calibri"/>
          <w:b/>
          <w:bCs/>
          <w:sz w:val="28"/>
          <w:szCs w:val="28"/>
        </w:rPr>
      </w:pPr>
      <w:r w:rsidRPr="00694869">
        <w:rPr>
          <w:rFonts w:ascii="Calibri" w:hAnsi="Calibri" w:cs="Calibri"/>
          <w:b/>
          <w:bCs/>
          <w:sz w:val="28"/>
          <w:szCs w:val="28"/>
        </w:rPr>
        <w:t>ON THE CHURCH ELECTORAL ROLL OF THE PARISH OF:</w:t>
      </w:r>
    </w:p>
    <w:p w14:paraId="5EC8DAA9" w14:textId="47A5A8BB" w:rsidR="0012351C" w:rsidRPr="00694869" w:rsidRDefault="0012351C" w:rsidP="009468E0">
      <w:pPr>
        <w:spacing w:before="240" w:after="0" w:line="240" w:lineRule="auto"/>
        <w:jc w:val="center"/>
        <w:rPr>
          <w:rFonts w:ascii="Calibri" w:hAnsi="Calibri" w:cs="Calibri"/>
        </w:rPr>
      </w:pPr>
    </w:p>
    <w:p w14:paraId="2E4A9175" w14:textId="3946F82F" w:rsidR="006919AE" w:rsidRPr="00694869" w:rsidRDefault="004979A7" w:rsidP="00B0657F">
      <w:pPr>
        <w:spacing w:after="0" w:line="240"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6" behindDoc="0" locked="0" layoutInCell="1" allowOverlap="1" wp14:anchorId="112D9AE1" wp14:editId="07086730">
                <wp:simplePos x="0" y="0"/>
                <wp:positionH relativeFrom="column">
                  <wp:posOffset>1066165</wp:posOffset>
                </wp:positionH>
                <wp:positionV relativeFrom="paragraph">
                  <wp:posOffset>65968</wp:posOffset>
                </wp:positionV>
                <wp:extent cx="5244999" cy="0"/>
                <wp:effectExtent l="0" t="0" r="0" b="0"/>
                <wp:wrapNone/>
                <wp:docPr id="965248517" name="Straight Connector 6"/>
                <wp:cNvGraphicFramePr/>
                <a:graphic xmlns:a="http://schemas.openxmlformats.org/drawingml/2006/main">
                  <a:graphicData uri="http://schemas.microsoft.com/office/word/2010/wordprocessingShape">
                    <wps:wsp>
                      <wps:cNvCnPr/>
                      <wps:spPr>
                        <a:xfrm>
                          <a:off x="0" y="0"/>
                          <a:ext cx="52449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4DE486" id="Straight Connector 6"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95pt,5.2pt" to="496.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" strokecolor="#156082 [3204]" strokeweight=".5pt">
                <v:stroke joinstyle="miter"/>
              </v:line>
            </w:pict>
          </mc:Fallback>
        </mc:AlternateContent>
      </w:r>
    </w:p>
    <w:p w14:paraId="56936FFF" w14:textId="275074B0" w:rsidR="00B0657F" w:rsidRPr="00694869" w:rsidRDefault="00DD5C9D" w:rsidP="009468E0">
      <w:pPr>
        <w:spacing w:before="240" w:after="0" w:line="360" w:lineRule="auto"/>
        <w:ind w:right="543"/>
        <w:rPr>
          <w:rFonts w:ascii="Calibri" w:hAnsi="Calibri" w:cs="Calibri"/>
        </w:rPr>
      </w:pPr>
      <w:r w:rsidRPr="00694869">
        <w:rPr>
          <w:rFonts w:ascii="Calibri" w:hAnsi="Calibri" w:cs="Calibri"/>
          <w:noProof/>
        </w:rPr>
        <mc:AlternateContent>
          <mc:Choice Requires="wps">
            <w:drawing>
              <wp:anchor distT="0" distB="0" distL="114300" distR="114300" simplePos="0" relativeHeight="251658241" behindDoc="0" locked="0" layoutInCell="1" allowOverlap="1" wp14:anchorId="26D57AE9" wp14:editId="2B9897AA">
                <wp:simplePos x="0" y="0"/>
                <wp:positionH relativeFrom="column">
                  <wp:posOffset>671830</wp:posOffset>
                </wp:positionH>
                <wp:positionV relativeFrom="paragraph">
                  <wp:posOffset>334717</wp:posOffset>
                </wp:positionV>
                <wp:extent cx="5655600" cy="0"/>
                <wp:effectExtent l="0" t="0" r="0" b="0"/>
                <wp:wrapNone/>
                <wp:docPr id="559794356" name="Straight Connector 6"/>
                <wp:cNvGraphicFramePr/>
                <a:graphic xmlns:a="http://schemas.openxmlformats.org/drawingml/2006/main">
                  <a:graphicData uri="http://schemas.microsoft.com/office/word/2010/wordprocessingShape">
                    <wps:wsp>
                      <wps:cNvCnPr/>
                      <wps:spPr>
                        <a:xfrm>
                          <a:off x="0" y="0"/>
                          <a:ext cx="565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A1D943" id="Straight Connector 6"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9pt,26.35pt" to="498.2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" strokecolor="#156082 [3204]" strokeweight=".5pt">
                <v:stroke joinstyle="miter"/>
              </v:line>
            </w:pict>
          </mc:Fallback>
        </mc:AlternateContent>
      </w:r>
      <w:r w:rsidR="00B0657F" w:rsidRPr="00694869">
        <w:rPr>
          <w:rFonts w:ascii="Calibri" w:hAnsi="Calibri" w:cs="Calibri"/>
        </w:rPr>
        <w:t>Full name</w:t>
      </w:r>
      <w:r w:rsidR="00F14786" w:rsidRPr="00694869">
        <w:rPr>
          <w:rFonts w:ascii="Calibri" w:hAnsi="Calibri" w:cs="Calibri"/>
        </w:rPr>
        <w:t>:</w:t>
      </w:r>
    </w:p>
    <w:p w14:paraId="6C565D8D" w14:textId="2F0B2A8A" w:rsidR="00B0657F" w:rsidRPr="00694869" w:rsidRDefault="00DD5C9D" w:rsidP="006919AE">
      <w:pPr>
        <w:spacing w:after="0" w:line="360"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2" behindDoc="0" locked="0" layoutInCell="1" allowOverlap="1" wp14:anchorId="458F20AF" wp14:editId="730DE5F9">
                <wp:simplePos x="0" y="0"/>
                <wp:positionH relativeFrom="column">
                  <wp:posOffset>1381760</wp:posOffset>
                </wp:positionH>
                <wp:positionV relativeFrom="paragraph">
                  <wp:posOffset>197557</wp:posOffset>
                </wp:positionV>
                <wp:extent cx="4942800" cy="0"/>
                <wp:effectExtent l="0" t="0" r="0" b="0"/>
                <wp:wrapNone/>
                <wp:docPr id="608516428" name="Straight Connector 6"/>
                <wp:cNvGraphicFramePr/>
                <a:graphic xmlns:a="http://schemas.openxmlformats.org/drawingml/2006/main">
                  <a:graphicData uri="http://schemas.microsoft.com/office/word/2010/wordprocessingShape">
                    <wps:wsp>
                      <wps:cNvCnPr/>
                      <wps:spPr>
                        <a:xfrm>
                          <a:off x="0" y="0"/>
                          <a:ext cx="4942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EFB1AB" id="Straight Connector 6"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8.8pt,15.55pt" to="498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" strokecolor="#156082 [3204]" strokeweight=".5pt">
                <v:stroke joinstyle="miter"/>
              </v:line>
            </w:pict>
          </mc:Fallback>
        </mc:AlternateContent>
      </w:r>
      <w:r w:rsidR="00B0657F" w:rsidRPr="00694869">
        <w:rPr>
          <w:rFonts w:ascii="Calibri" w:hAnsi="Calibri" w:cs="Calibri"/>
        </w:rPr>
        <w:t>Preferred title (if any)</w:t>
      </w:r>
      <w:r w:rsidR="00F14786" w:rsidRPr="00694869">
        <w:rPr>
          <w:rFonts w:ascii="Calibri" w:hAnsi="Calibri" w:cs="Calibri"/>
        </w:rPr>
        <w:t>:</w:t>
      </w:r>
    </w:p>
    <w:p w14:paraId="1F22A913" w14:textId="5A6BAD0C" w:rsidR="00B0657F" w:rsidRPr="00694869" w:rsidRDefault="00DD5C9D" w:rsidP="006919AE">
      <w:pPr>
        <w:spacing w:after="0" w:line="360"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3" behindDoc="0" locked="0" layoutInCell="1" allowOverlap="1" wp14:anchorId="78D2D453" wp14:editId="7B3CC744">
                <wp:simplePos x="0" y="0"/>
                <wp:positionH relativeFrom="column">
                  <wp:posOffset>925195</wp:posOffset>
                </wp:positionH>
                <wp:positionV relativeFrom="paragraph">
                  <wp:posOffset>193112</wp:posOffset>
                </wp:positionV>
                <wp:extent cx="5400472" cy="0"/>
                <wp:effectExtent l="0" t="0" r="0" b="0"/>
                <wp:wrapNone/>
                <wp:docPr id="1043371229" name="Straight Connector 6"/>
                <wp:cNvGraphicFramePr/>
                <a:graphic xmlns:a="http://schemas.openxmlformats.org/drawingml/2006/main">
                  <a:graphicData uri="http://schemas.microsoft.com/office/word/2010/wordprocessingShape">
                    <wps:wsp>
                      <wps:cNvCnPr/>
                      <wps:spPr>
                        <a:xfrm>
                          <a:off x="0" y="0"/>
                          <a:ext cx="54004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611EC3" id="Straight Connector 6"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85pt,15.2pt" to="498.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isnAEAAJQDAAAOAAAAZHJzL2Uyb0RvYy54bWysU8uO2zAMvBfoPwi6N3aC7QN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" strokecolor="#156082 [3204]" strokeweight=".5pt">
                <v:stroke joinstyle="miter"/>
              </v:line>
            </w:pict>
          </mc:Fallback>
        </mc:AlternateContent>
      </w:r>
      <w:r w:rsidR="00B0657F" w:rsidRPr="00694869">
        <w:rPr>
          <w:rFonts w:ascii="Calibri" w:hAnsi="Calibri" w:cs="Calibri"/>
        </w:rPr>
        <w:t>Postal Address</w:t>
      </w:r>
    </w:p>
    <w:p w14:paraId="7BDB60EE" w14:textId="08A98972" w:rsidR="00B0657F" w:rsidRPr="00694869" w:rsidRDefault="00DD5C9D" w:rsidP="006919AE">
      <w:pPr>
        <w:spacing w:after="0" w:line="360"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4" behindDoc="0" locked="0" layoutInCell="1" allowOverlap="1" wp14:anchorId="7D1FCF59" wp14:editId="5CD965E2">
                <wp:simplePos x="0" y="0"/>
                <wp:positionH relativeFrom="column">
                  <wp:posOffset>603250</wp:posOffset>
                </wp:positionH>
                <wp:positionV relativeFrom="paragraph">
                  <wp:posOffset>186762</wp:posOffset>
                </wp:positionV>
                <wp:extent cx="5717642" cy="0"/>
                <wp:effectExtent l="0" t="0" r="0" b="0"/>
                <wp:wrapNone/>
                <wp:docPr id="544138292" name="Straight Connector 6"/>
                <wp:cNvGraphicFramePr/>
                <a:graphic xmlns:a="http://schemas.openxmlformats.org/drawingml/2006/main">
                  <a:graphicData uri="http://schemas.microsoft.com/office/word/2010/wordprocessingShape">
                    <wps:wsp>
                      <wps:cNvCnPr/>
                      <wps:spPr>
                        <a:xfrm>
                          <a:off x="0" y="0"/>
                          <a:ext cx="571764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7541F2" id="Straight Connector 6"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14.7pt" to="497.7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" strokecolor="#156082 [3204]" strokeweight=".5pt">
                <v:stroke joinstyle="miter"/>
              </v:line>
            </w:pict>
          </mc:Fallback>
        </mc:AlternateContent>
      </w:r>
      <w:r w:rsidR="00B0657F" w:rsidRPr="00694869">
        <w:rPr>
          <w:rFonts w:ascii="Calibri" w:hAnsi="Calibri" w:cs="Calibri"/>
        </w:rPr>
        <w:t>Postcode</w:t>
      </w:r>
      <w:r w:rsidR="00F14786" w:rsidRPr="00694869">
        <w:rPr>
          <w:rFonts w:ascii="Calibri" w:hAnsi="Calibri" w:cs="Calibri"/>
        </w:rPr>
        <w:t>:</w:t>
      </w:r>
      <w:r w:rsidR="0012351C" w:rsidRPr="00694869">
        <w:rPr>
          <w:rFonts w:ascii="Calibri" w:hAnsi="Calibri" w:cs="Calibri"/>
        </w:rPr>
        <w:t xml:space="preserve"> </w:t>
      </w:r>
    </w:p>
    <w:p w14:paraId="0EED13FC" w14:textId="56692C65" w:rsidR="00B0657F" w:rsidRPr="00694869" w:rsidRDefault="00DD5C9D" w:rsidP="009468E0">
      <w:pPr>
        <w:spacing w:after="0" w:line="240"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5" behindDoc="0" locked="0" layoutInCell="1" allowOverlap="1" wp14:anchorId="681FE540" wp14:editId="4197BE6C">
                <wp:simplePos x="0" y="0"/>
                <wp:positionH relativeFrom="column">
                  <wp:posOffset>1517650</wp:posOffset>
                </wp:positionH>
                <wp:positionV relativeFrom="paragraph">
                  <wp:posOffset>184857</wp:posOffset>
                </wp:positionV>
                <wp:extent cx="4796638" cy="0"/>
                <wp:effectExtent l="0" t="0" r="0" b="0"/>
                <wp:wrapNone/>
                <wp:docPr id="1742720095" name="Straight Connector 6"/>
                <wp:cNvGraphicFramePr/>
                <a:graphic xmlns:a="http://schemas.openxmlformats.org/drawingml/2006/main">
                  <a:graphicData uri="http://schemas.microsoft.com/office/word/2010/wordprocessingShape">
                    <wps:wsp>
                      <wps:cNvCnPr/>
                      <wps:spPr>
                        <a:xfrm>
                          <a:off x="0" y="0"/>
                          <a:ext cx="479663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610055" id="Straight Connector 6"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9.5pt,14.55pt" to="497.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" strokecolor="#156082 [3204]" strokeweight=".5pt">
                <v:stroke joinstyle="miter"/>
              </v:line>
            </w:pict>
          </mc:Fallback>
        </mc:AlternateContent>
      </w:r>
      <w:r w:rsidR="00B0657F" w:rsidRPr="00694869">
        <w:rPr>
          <w:rFonts w:ascii="Calibri" w:hAnsi="Calibri" w:cs="Calibri"/>
        </w:rPr>
        <w:t>Email address (optional)</w:t>
      </w:r>
      <w:r w:rsidR="00F14786" w:rsidRPr="00694869">
        <w:rPr>
          <w:rFonts w:ascii="Calibri" w:hAnsi="Calibri" w:cs="Calibri"/>
        </w:rPr>
        <w:t>:</w:t>
      </w:r>
    </w:p>
    <w:p w14:paraId="02B3CF8D" w14:textId="637627F0" w:rsidR="00B0657F" w:rsidRPr="00694869" w:rsidRDefault="00B0657F" w:rsidP="009468E0">
      <w:pPr>
        <w:spacing w:after="0" w:line="240" w:lineRule="auto"/>
        <w:rPr>
          <w:rFonts w:ascii="Calibri" w:hAnsi="Calibri" w:cs="Calibri"/>
        </w:rPr>
      </w:pPr>
    </w:p>
    <w:p w14:paraId="492FAF21" w14:textId="27109D04" w:rsidR="00B0657F" w:rsidRPr="00694869" w:rsidRDefault="00B0657F" w:rsidP="009468E0">
      <w:pPr>
        <w:spacing w:after="0" w:line="240" w:lineRule="auto"/>
        <w:rPr>
          <w:rFonts w:ascii="Calibri" w:hAnsi="Calibri" w:cs="Calibri"/>
        </w:rPr>
      </w:pPr>
      <w:r w:rsidRPr="00694869">
        <w:rPr>
          <w:rFonts w:ascii="Calibri" w:hAnsi="Calibri" w:cs="Calibri"/>
        </w:rPr>
        <w:t>I declare that –</w:t>
      </w:r>
    </w:p>
    <w:p w14:paraId="2332534F" w14:textId="7852AE11" w:rsidR="00B0657F" w:rsidRPr="00694869" w:rsidRDefault="00B0657F" w:rsidP="00B0657F">
      <w:pPr>
        <w:spacing w:after="0" w:line="240" w:lineRule="auto"/>
        <w:rPr>
          <w:rFonts w:ascii="Calibri" w:hAnsi="Calibri" w:cs="Calibri"/>
        </w:rPr>
      </w:pPr>
    </w:p>
    <w:p w14:paraId="523D6F3D" w14:textId="1934BE8D" w:rsidR="00B0657F" w:rsidRPr="00694869" w:rsidRDefault="00297CA1" w:rsidP="00B0657F">
      <w:pPr>
        <w:spacing w:after="0" w:line="240"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7" behindDoc="0" locked="0" layoutInCell="1" allowOverlap="1" wp14:anchorId="177EDE73" wp14:editId="540B4009">
                <wp:simplePos x="0" y="0"/>
                <wp:positionH relativeFrom="column">
                  <wp:posOffset>4721962</wp:posOffset>
                </wp:positionH>
                <wp:positionV relativeFrom="paragraph">
                  <wp:posOffset>183871</wp:posOffset>
                </wp:positionV>
                <wp:extent cx="1850161" cy="0"/>
                <wp:effectExtent l="0" t="0" r="0" b="0"/>
                <wp:wrapNone/>
                <wp:docPr id="1299003098" name="Straight Connector 7"/>
                <wp:cNvGraphicFramePr/>
                <a:graphic xmlns:a="http://schemas.openxmlformats.org/drawingml/2006/main">
                  <a:graphicData uri="http://schemas.microsoft.com/office/word/2010/wordprocessingShape">
                    <wps:wsp>
                      <wps:cNvCnPr/>
                      <wps:spPr>
                        <a:xfrm>
                          <a:off x="0" y="0"/>
                          <a:ext cx="18501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6A4AFD" id="Straight Connector 7" o:spid="_x0000_s1026" style="position:absolute;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1.8pt,14.5pt" to="51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" strokecolor="#156082 [3204]" strokeweight=".5pt">
                <v:stroke joinstyle="miter"/>
              </v:line>
            </w:pict>
          </mc:Fallback>
        </mc:AlternateContent>
      </w:r>
      <w:r w:rsidR="00B0657F" w:rsidRPr="00694869">
        <w:rPr>
          <w:rFonts w:ascii="Calibri" w:hAnsi="Calibri" w:cs="Calibri"/>
        </w:rPr>
        <w:t xml:space="preserve">1. I am baptised, am a lay person and am aged 16 or over (or become 16* on                               </w:t>
      </w:r>
      <w:r w:rsidR="001731A1" w:rsidRPr="00694869">
        <w:rPr>
          <w:rFonts w:ascii="Calibri" w:hAnsi="Calibri" w:cs="Calibri"/>
        </w:rPr>
        <w:t xml:space="preserve">                    </w:t>
      </w:r>
      <w:proofErr w:type="gramStart"/>
      <w:r w:rsidR="001731A1" w:rsidRPr="00694869">
        <w:rPr>
          <w:rFonts w:ascii="Calibri" w:hAnsi="Calibri" w:cs="Calibri"/>
        </w:rPr>
        <w:t xml:space="preserve">  </w:t>
      </w:r>
      <w:r w:rsidR="00B0657F" w:rsidRPr="00694869">
        <w:rPr>
          <w:rFonts w:ascii="Calibri" w:hAnsi="Calibri" w:cs="Calibri"/>
        </w:rPr>
        <w:t>)</w:t>
      </w:r>
      <w:proofErr w:type="gramEnd"/>
    </w:p>
    <w:p w14:paraId="359C0564" w14:textId="4B7A1909" w:rsidR="00B0657F" w:rsidRPr="00694869" w:rsidRDefault="00B0657F" w:rsidP="001731A1">
      <w:pPr>
        <w:spacing w:before="240" w:after="0" w:line="240" w:lineRule="auto"/>
        <w:rPr>
          <w:rFonts w:ascii="Calibri" w:hAnsi="Calibri" w:cs="Calibri"/>
          <w:sz w:val="20"/>
          <w:szCs w:val="20"/>
        </w:rPr>
      </w:pPr>
      <w:r w:rsidRPr="00694869">
        <w:rPr>
          <w:rFonts w:ascii="Calibri" w:hAnsi="Calibri" w:cs="Calibri"/>
          <w:sz w:val="20"/>
          <w:szCs w:val="20"/>
        </w:rPr>
        <w:t xml:space="preserve">* A person who is going to become 16 during the next 12 months may complete this </w:t>
      </w:r>
      <w:r w:rsidR="009468E0" w:rsidRPr="00694869">
        <w:rPr>
          <w:rFonts w:ascii="Calibri" w:hAnsi="Calibri" w:cs="Calibri"/>
          <w:sz w:val="20"/>
          <w:szCs w:val="20"/>
        </w:rPr>
        <w:t>Form and</w:t>
      </w:r>
      <w:r w:rsidRPr="00694869">
        <w:rPr>
          <w:rFonts w:ascii="Calibri" w:hAnsi="Calibri" w:cs="Calibri"/>
          <w:sz w:val="20"/>
          <w:szCs w:val="20"/>
        </w:rPr>
        <w:t xml:space="preserve"> will then be eligible to have his or her name entered on the Roll on his or her 16th birthday.</w:t>
      </w:r>
    </w:p>
    <w:p w14:paraId="6D4F484B" w14:textId="77777777" w:rsidR="00B0657F" w:rsidRPr="00694869" w:rsidRDefault="00B0657F" w:rsidP="00B0657F">
      <w:pPr>
        <w:spacing w:after="0" w:line="240" w:lineRule="auto"/>
        <w:rPr>
          <w:rFonts w:ascii="Calibri" w:hAnsi="Calibri" w:cs="Calibri"/>
        </w:rPr>
      </w:pPr>
    </w:p>
    <w:p w14:paraId="33FE15F0" w14:textId="49A97E4A" w:rsidR="00B0657F" w:rsidRPr="00694869" w:rsidRDefault="00B0657F" w:rsidP="00B0657F">
      <w:pPr>
        <w:spacing w:after="0" w:line="240" w:lineRule="auto"/>
        <w:rPr>
          <w:rFonts w:ascii="Calibri" w:hAnsi="Calibri" w:cs="Calibri"/>
          <w:sz w:val="22"/>
          <w:szCs w:val="22"/>
        </w:rPr>
      </w:pPr>
      <w:r w:rsidRPr="00694869">
        <w:rPr>
          <w:rFonts w:ascii="Calibri" w:hAnsi="Calibri" w:cs="Calibri"/>
          <w:sz w:val="22"/>
          <w:szCs w:val="22"/>
        </w:rPr>
        <w:t>Tick only one of 2A, 2B and 2C</w:t>
      </w:r>
    </w:p>
    <w:p w14:paraId="4ACEB5C6" w14:textId="509E004A" w:rsidR="00B0657F" w:rsidRPr="00694869" w:rsidRDefault="00B0657F" w:rsidP="001731A1">
      <w:pPr>
        <w:spacing w:before="240" w:after="0" w:line="240" w:lineRule="auto"/>
        <w:ind w:left="709"/>
        <w:rPr>
          <w:rFonts w:ascii="Calibri" w:hAnsi="Calibri" w:cs="Calibri"/>
        </w:rPr>
      </w:pPr>
      <w:r w:rsidRPr="00694869">
        <w:rPr>
          <w:rFonts w:ascii="Calibri" w:hAnsi="Calibri" w:cs="Calibri"/>
        </w:rPr>
        <w:t>2A</w:t>
      </w:r>
      <w:r w:rsidR="001731A1" w:rsidRPr="00694869">
        <w:rPr>
          <w:rFonts w:ascii="Calibri" w:hAnsi="Calibri" w:cs="Calibri"/>
        </w:rPr>
        <w:t xml:space="preserve">. </w:t>
      </w:r>
      <w:r w:rsidRPr="00694869">
        <w:rPr>
          <w:rFonts w:ascii="Calibri" w:hAnsi="Calibri" w:cs="Calibri"/>
        </w:rPr>
        <w:t>I am a member of the Church of England or of a Church in communion with the Church of England and am resident in the parish</w:t>
      </w:r>
      <w:r w:rsidR="00843400" w:rsidRPr="00694869">
        <w:rPr>
          <w:rFonts w:ascii="Calibri" w:hAnsi="Calibri" w:cs="Calibri"/>
        </w:rPr>
        <w:t>.</w:t>
      </w:r>
    </w:p>
    <w:p w14:paraId="3648B2B0" w14:textId="3C56C2D8" w:rsidR="00B0657F" w:rsidRPr="00694869" w:rsidRDefault="00B0657F" w:rsidP="009468E0">
      <w:pPr>
        <w:spacing w:after="0" w:line="240" w:lineRule="auto"/>
        <w:rPr>
          <w:rFonts w:ascii="Calibri" w:hAnsi="Calibri" w:cs="Calibri"/>
          <w:sz w:val="22"/>
          <w:szCs w:val="22"/>
        </w:rPr>
      </w:pPr>
      <w:r w:rsidRPr="00694869">
        <w:rPr>
          <w:rFonts w:ascii="Calibri" w:hAnsi="Calibri" w:cs="Calibri"/>
          <w:sz w:val="22"/>
          <w:szCs w:val="22"/>
        </w:rPr>
        <w:t>OR</w:t>
      </w:r>
    </w:p>
    <w:p w14:paraId="5926354A" w14:textId="30A386BE" w:rsidR="00B0657F" w:rsidRPr="00694869" w:rsidRDefault="009468E0" w:rsidP="009468E0">
      <w:pPr>
        <w:spacing w:after="0" w:line="240" w:lineRule="auto"/>
        <w:ind w:left="709"/>
        <w:rPr>
          <w:rFonts w:ascii="Calibri" w:hAnsi="Calibri" w:cs="Calibri"/>
        </w:rPr>
      </w:pPr>
      <w:r w:rsidRPr="00694869">
        <w:rPr>
          <w:rFonts w:ascii="Calibri" w:hAnsi="Calibri" w:cs="Calibri"/>
          <w:noProof/>
        </w:rPr>
        <mc:AlternateContent>
          <mc:Choice Requires="wps">
            <w:drawing>
              <wp:anchor distT="0" distB="0" distL="114300" distR="114300" simplePos="0" relativeHeight="251658250" behindDoc="0" locked="0" layoutInCell="1" allowOverlap="1" wp14:anchorId="29EFCADB" wp14:editId="7EB7BB13">
                <wp:simplePos x="0" y="0"/>
                <wp:positionH relativeFrom="column">
                  <wp:posOffset>3053715</wp:posOffset>
                </wp:positionH>
                <wp:positionV relativeFrom="paragraph">
                  <wp:posOffset>924560</wp:posOffset>
                </wp:positionV>
                <wp:extent cx="2918460" cy="0"/>
                <wp:effectExtent l="0" t="0" r="0" b="0"/>
                <wp:wrapNone/>
                <wp:docPr id="606341478" name="Straight Connector 10"/>
                <wp:cNvGraphicFramePr/>
                <a:graphic xmlns:a="http://schemas.openxmlformats.org/drawingml/2006/main">
                  <a:graphicData uri="http://schemas.microsoft.com/office/word/2010/wordprocessingShape">
                    <wps:wsp>
                      <wps:cNvCnPr/>
                      <wps:spPr>
                        <a:xfrm>
                          <a:off x="0" y="0"/>
                          <a:ext cx="29184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1B4BC" id="Straight Connector 10"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5pt,72.8pt" to="470.25pt,7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" strokecolor="#156082 [3204]" strokeweight=".5pt">
                <v:stroke joinstyle="miter"/>
              </v:line>
            </w:pict>
          </mc:Fallback>
        </mc:AlternateContent>
      </w:r>
      <w:r w:rsidR="00B0657F" w:rsidRPr="00694869">
        <w:rPr>
          <w:rFonts w:ascii="Calibri" w:hAnsi="Calibri" w:cs="Calibri"/>
        </w:rPr>
        <w:t>2B</w:t>
      </w:r>
      <w:r w:rsidR="001731A1" w:rsidRPr="00694869">
        <w:rPr>
          <w:rFonts w:ascii="Calibri" w:hAnsi="Calibri" w:cs="Calibri"/>
        </w:rPr>
        <w:t>.</w:t>
      </w:r>
      <w:r w:rsidR="00B0657F" w:rsidRPr="00694869">
        <w:rPr>
          <w:rFonts w:ascii="Calibri" w:hAnsi="Calibri" w:cs="Calibri"/>
        </w:rPr>
        <w:t xml:space="preserve"> I am a member of the Church of England or of a Church in communion with the Church of England, am not resident in the parish, </w:t>
      </w:r>
      <w:r w:rsidR="00843400" w:rsidRPr="00694869">
        <w:rPr>
          <w:rFonts w:ascii="Calibri" w:hAnsi="Calibri" w:cs="Calibri"/>
        </w:rPr>
        <w:br/>
      </w:r>
      <w:r w:rsidR="00B0657F" w:rsidRPr="00694869">
        <w:rPr>
          <w:rFonts w:ascii="Calibri" w:hAnsi="Calibri" w:cs="Calibri"/>
        </w:rPr>
        <w:t xml:space="preserve">[but have habitually attended public worship in the parish during the preceding six months] </w:t>
      </w:r>
      <w:r w:rsidR="00694869">
        <w:rPr>
          <w:rFonts w:ascii="Calibri" w:hAnsi="Calibri" w:cs="Calibri"/>
        </w:rPr>
        <w:br/>
      </w:r>
      <w:r w:rsidR="00B0657F" w:rsidRPr="00694869">
        <w:rPr>
          <w:rFonts w:ascii="Calibri" w:hAnsi="Calibri" w:cs="Calibri"/>
        </w:rPr>
        <w:t xml:space="preserve">[and would have habitually attended public worship in the parish during the preceding six months but was prevented from doing so because                                                                </w:t>
      </w:r>
      <w:r w:rsidR="00843400" w:rsidRPr="00694869">
        <w:rPr>
          <w:rFonts w:ascii="Calibri" w:hAnsi="Calibri" w:cs="Calibri"/>
        </w:rPr>
        <w:t xml:space="preserve">                     </w:t>
      </w:r>
      <w:r w:rsidR="00B0657F" w:rsidRPr="00694869">
        <w:rPr>
          <w:rFonts w:ascii="Calibri" w:hAnsi="Calibri" w:cs="Calibri"/>
        </w:rPr>
        <w:t xml:space="preserve"> </w:t>
      </w:r>
      <w:r w:rsidR="001731A1" w:rsidRPr="00694869">
        <w:rPr>
          <w:rFonts w:ascii="Calibri" w:hAnsi="Calibri" w:cs="Calibri"/>
        </w:rPr>
        <w:t>]</w:t>
      </w:r>
      <w:hyperlink r:id="rId8" w:anchor="rfn24" w:history="1">
        <w:r w:rsidR="00B0657F" w:rsidRPr="00694869">
          <w:rPr>
            <w:rStyle w:val="Hyperlink"/>
            <w:rFonts w:ascii="Calibri" w:hAnsi="Calibri" w:cs="Calibri"/>
            <w:color w:val="auto"/>
          </w:rPr>
          <w:t>***</w:t>
        </w:r>
      </w:hyperlink>
    </w:p>
    <w:p w14:paraId="57C7D26B" w14:textId="4142898C" w:rsidR="001731A1" w:rsidRPr="00694869" w:rsidRDefault="001731A1" w:rsidP="009468E0">
      <w:pPr>
        <w:spacing w:after="0" w:line="240" w:lineRule="auto"/>
        <w:rPr>
          <w:rFonts w:ascii="Calibri" w:hAnsi="Calibri" w:cs="Calibri"/>
          <w:sz w:val="22"/>
          <w:szCs w:val="22"/>
        </w:rPr>
      </w:pPr>
      <w:r w:rsidRPr="00694869">
        <w:rPr>
          <w:rFonts w:ascii="Calibri" w:hAnsi="Calibri" w:cs="Calibri"/>
          <w:sz w:val="22"/>
          <w:szCs w:val="22"/>
        </w:rPr>
        <w:t>OR</w:t>
      </w:r>
    </w:p>
    <w:p w14:paraId="354FD8D8" w14:textId="7A37064C" w:rsidR="00B0657F" w:rsidRPr="00694869" w:rsidRDefault="00B0657F" w:rsidP="009468E0">
      <w:pPr>
        <w:spacing w:after="0" w:line="240" w:lineRule="auto"/>
        <w:ind w:left="709"/>
        <w:rPr>
          <w:rFonts w:ascii="Calibri" w:hAnsi="Calibri" w:cs="Calibri"/>
        </w:rPr>
      </w:pPr>
      <w:r w:rsidRPr="00694869">
        <w:rPr>
          <w:rFonts w:ascii="Calibri" w:hAnsi="Calibri" w:cs="Calibri"/>
        </w:rPr>
        <w:t>2C</w:t>
      </w:r>
      <w:r w:rsidR="00FC0E39">
        <w:rPr>
          <w:rFonts w:ascii="Calibri" w:hAnsi="Calibri" w:cs="Calibri"/>
        </w:rPr>
        <w:t>.</w:t>
      </w:r>
      <w:r w:rsidRPr="00694869">
        <w:rPr>
          <w:rFonts w:ascii="Calibri" w:hAnsi="Calibri" w:cs="Calibri"/>
        </w:rPr>
        <w:t xml:space="preserve"> I am a member in good standing of a Church which is not in communion with the Church of England but subscribes to the doctrine of the Holy Trinity, am also a member of the Church of England</w:t>
      </w:r>
      <w:r w:rsidR="00FC0E39">
        <w:rPr>
          <w:rFonts w:ascii="Calibri" w:hAnsi="Calibri" w:cs="Calibri"/>
        </w:rPr>
        <w:t>,</w:t>
      </w:r>
      <w:r w:rsidRPr="00694869">
        <w:rPr>
          <w:rFonts w:ascii="Calibri" w:hAnsi="Calibri" w:cs="Calibri"/>
        </w:rPr>
        <w:t xml:space="preserve"> </w:t>
      </w:r>
      <w:r w:rsidR="00843400" w:rsidRPr="00694869">
        <w:rPr>
          <w:rFonts w:ascii="Calibri" w:hAnsi="Calibri" w:cs="Calibri"/>
        </w:rPr>
        <w:br/>
      </w:r>
      <w:r w:rsidRPr="00694869">
        <w:rPr>
          <w:rFonts w:ascii="Calibri" w:hAnsi="Calibri" w:cs="Calibri"/>
        </w:rPr>
        <w:t xml:space="preserve">[and have habitually attended public worship in the parish during the preceding six months] </w:t>
      </w:r>
      <w:r w:rsidR="00694869">
        <w:rPr>
          <w:rFonts w:ascii="Calibri" w:hAnsi="Calibri" w:cs="Calibri"/>
        </w:rPr>
        <w:br/>
      </w:r>
      <w:r w:rsidRPr="00694869">
        <w:rPr>
          <w:rFonts w:ascii="Calibri" w:hAnsi="Calibri" w:cs="Calibri"/>
        </w:rPr>
        <w:t xml:space="preserve">[and would have habitually attended public worship in the parish during the preceding six months but was prevented from doing so because                                                                          </w:t>
      </w:r>
      <w:r w:rsidR="001731A1" w:rsidRPr="00694869">
        <w:rPr>
          <w:rFonts w:ascii="Calibri" w:hAnsi="Calibri" w:cs="Calibri"/>
        </w:rPr>
        <w:t xml:space="preserve">   </w:t>
      </w:r>
      <w:r w:rsidR="00843400" w:rsidRPr="00694869">
        <w:rPr>
          <w:rFonts w:ascii="Calibri" w:hAnsi="Calibri" w:cs="Calibri"/>
        </w:rPr>
        <w:t xml:space="preserve">       </w:t>
      </w:r>
      <w:r w:rsidR="001731A1" w:rsidRPr="00694869">
        <w:rPr>
          <w:rFonts w:ascii="Calibri" w:hAnsi="Calibri" w:cs="Calibri"/>
        </w:rPr>
        <w:t xml:space="preserve">  ]</w:t>
      </w:r>
      <w:hyperlink r:id="rId9" w:anchor="rfn24" w:history="1">
        <w:r w:rsidRPr="00694869">
          <w:rPr>
            <w:rStyle w:val="Hyperlink"/>
            <w:rFonts w:ascii="Calibri" w:hAnsi="Calibri" w:cs="Calibri"/>
            <w:color w:val="auto"/>
          </w:rPr>
          <w:t>***</w:t>
        </w:r>
      </w:hyperlink>
    </w:p>
    <w:p w14:paraId="30BF784F" w14:textId="2BF9781D" w:rsidR="006919AE" w:rsidRPr="00694869" w:rsidRDefault="009468E0" w:rsidP="001731A1">
      <w:pPr>
        <w:spacing w:before="240" w:after="0" w:line="240" w:lineRule="auto"/>
        <w:rPr>
          <w:rFonts w:ascii="Calibri" w:hAnsi="Calibri" w:cs="Calibri"/>
          <w:sz w:val="20"/>
          <w:szCs w:val="20"/>
        </w:rPr>
      </w:pPr>
      <w:r w:rsidRPr="00694869">
        <w:rPr>
          <w:rFonts w:ascii="Calibri" w:hAnsi="Calibri" w:cs="Calibri"/>
          <w:noProof/>
        </w:rPr>
        <mc:AlternateContent>
          <mc:Choice Requires="wps">
            <w:drawing>
              <wp:anchor distT="0" distB="0" distL="114300" distR="114300" simplePos="0" relativeHeight="251658251" behindDoc="0" locked="0" layoutInCell="1" allowOverlap="1" wp14:anchorId="5A200D58" wp14:editId="23CC3126">
                <wp:simplePos x="0" y="0"/>
                <wp:positionH relativeFrom="column">
                  <wp:posOffset>3017520</wp:posOffset>
                </wp:positionH>
                <wp:positionV relativeFrom="paragraph">
                  <wp:posOffset>5008</wp:posOffset>
                </wp:positionV>
                <wp:extent cx="2954655" cy="0"/>
                <wp:effectExtent l="0" t="0" r="0" b="0"/>
                <wp:wrapNone/>
                <wp:docPr id="1324462339" name="Straight Connector 10"/>
                <wp:cNvGraphicFramePr/>
                <a:graphic xmlns:a="http://schemas.openxmlformats.org/drawingml/2006/main">
                  <a:graphicData uri="http://schemas.microsoft.com/office/word/2010/wordprocessingShape">
                    <wps:wsp>
                      <wps:cNvCnPr/>
                      <wps:spPr>
                        <a:xfrm>
                          <a:off x="0" y="0"/>
                          <a:ext cx="29546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E6540A" id="Straight Connector 10" o:spid="_x0000_s1026" style="position:absolute;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6pt,.4pt" to="470.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" strokecolor="#156082 [3204]" strokeweight=".5pt">
                <v:stroke joinstyle="miter"/>
              </v:line>
            </w:pict>
          </mc:Fallback>
        </mc:AlternateContent>
      </w:r>
      <w:hyperlink r:id="rId10" w:anchor="fn24" w:history="1">
        <w:r w:rsidR="006919AE" w:rsidRPr="00694869">
          <w:rPr>
            <w:rStyle w:val="Hyperlink"/>
            <w:rFonts w:ascii="Calibri" w:hAnsi="Calibri" w:cs="Calibri"/>
            <w:color w:val="auto"/>
            <w:sz w:val="20"/>
            <w:szCs w:val="20"/>
          </w:rPr>
          <w:t>***</w:t>
        </w:r>
      </w:hyperlink>
      <w:r w:rsidR="00A441E3" w:rsidRPr="00694869">
        <w:rPr>
          <w:rFonts w:ascii="Calibri" w:hAnsi="Calibri" w:cs="Calibri"/>
          <w:sz w:val="20"/>
          <w:szCs w:val="20"/>
        </w:rPr>
        <w:t xml:space="preserve"> </w:t>
      </w:r>
      <w:r w:rsidR="006919AE" w:rsidRPr="00694869">
        <w:rPr>
          <w:rFonts w:ascii="Calibri" w:hAnsi="Calibri" w:cs="Calibri"/>
          <w:sz w:val="20"/>
          <w:szCs w:val="20"/>
        </w:rPr>
        <w:t>If you tick 2B or 2C in circumstances where a new Roll is being prepared, you must delete either the first set of words in square brackets or the second set. If you delete the first set, you must complete the second set by filling in the space at the end. See </w:t>
      </w:r>
      <w:hyperlink r:id="rId11" w:anchor="f_3" w:history="1">
        <w:r w:rsidR="006919AE" w:rsidRPr="00694869">
          <w:rPr>
            <w:rStyle w:val="Hyperlink"/>
            <w:rFonts w:ascii="Calibri" w:hAnsi="Calibri" w:cs="Calibri"/>
            <w:color w:val="auto"/>
            <w:sz w:val="20"/>
            <w:szCs w:val="20"/>
          </w:rPr>
          <w:t>Note 3</w:t>
        </w:r>
      </w:hyperlink>
      <w:r w:rsidR="006919AE" w:rsidRPr="00694869">
        <w:rPr>
          <w:rFonts w:ascii="Calibri" w:hAnsi="Calibri" w:cs="Calibri"/>
          <w:sz w:val="20"/>
          <w:szCs w:val="20"/>
        </w:rPr>
        <w:t> for further information.</w:t>
      </w:r>
      <w:r w:rsidR="002B457B">
        <w:rPr>
          <w:rFonts w:ascii="Calibri" w:hAnsi="Calibri" w:cs="Calibri"/>
          <w:sz w:val="20"/>
          <w:szCs w:val="20"/>
        </w:rPr>
        <w:t xml:space="preserve"> </w:t>
      </w:r>
      <w:r w:rsidR="00973B52">
        <w:rPr>
          <w:rFonts w:ascii="Calibri" w:hAnsi="Calibri" w:cs="Calibri"/>
          <w:sz w:val="20"/>
          <w:szCs w:val="20"/>
        </w:rPr>
        <w:t>If</w:t>
      </w:r>
      <w:r w:rsidR="002B457B">
        <w:rPr>
          <w:rFonts w:ascii="Calibri" w:hAnsi="Calibri" w:cs="Calibri"/>
          <w:sz w:val="20"/>
          <w:szCs w:val="20"/>
        </w:rPr>
        <w:t xml:space="preserve"> completing the form digitally, use the radio button to indicate which </w:t>
      </w:r>
      <w:r w:rsidR="005A3C6B">
        <w:rPr>
          <w:rFonts w:ascii="Calibri" w:hAnsi="Calibri" w:cs="Calibri"/>
          <w:sz w:val="20"/>
          <w:szCs w:val="20"/>
        </w:rPr>
        <w:t>set of words</w:t>
      </w:r>
      <w:r w:rsidR="002B457B">
        <w:rPr>
          <w:rFonts w:ascii="Calibri" w:hAnsi="Calibri" w:cs="Calibri"/>
          <w:sz w:val="20"/>
          <w:szCs w:val="20"/>
        </w:rPr>
        <w:t xml:space="preserve"> is true.</w:t>
      </w:r>
    </w:p>
    <w:p w14:paraId="18B2FD97" w14:textId="77777777" w:rsidR="00B0657F" w:rsidRDefault="00B0657F" w:rsidP="00B0657F">
      <w:pPr>
        <w:spacing w:after="0" w:line="240" w:lineRule="auto"/>
        <w:rPr>
          <w:rFonts w:ascii="Calibri" w:hAnsi="Calibri" w:cs="Calibri"/>
        </w:rPr>
      </w:pPr>
    </w:p>
    <w:p w14:paraId="040E9CA8" w14:textId="48F28761" w:rsidR="00B0657F" w:rsidRPr="00694869" w:rsidRDefault="00B0657F" w:rsidP="00B0657F">
      <w:pPr>
        <w:spacing w:after="0" w:line="240" w:lineRule="auto"/>
        <w:rPr>
          <w:rFonts w:ascii="Calibri" w:hAnsi="Calibri" w:cs="Calibri"/>
        </w:rPr>
      </w:pPr>
      <w:r w:rsidRPr="00694869">
        <w:rPr>
          <w:rFonts w:ascii="Calibri" w:hAnsi="Calibri" w:cs="Calibri"/>
        </w:rPr>
        <w:t xml:space="preserve">I declare that the above answers are </w:t>
      </w:r>
      <w:proofErr w:type="gramStart"/>
      <w:r w:rsidRPr="00694869">
        <w:rPr>
          <w:rFonts w:ascii="Calibri" w:hAnsi="Calibri" w:cs="Calibri"/>
        </w:rPr>
        <w:t>true</w:t>
      </w:r>
      <w:proofErr w:type="gramEnd"/>
      <w:r w:rsidRPr="00694869">
        <w:rPr>
          <w:rFonts w:ascii="Calibri" w:hAnsi="Calibri" w:cs="Calibri"/>
        </w:rPr>
        <w:t xml:space="preserve"> and I apply for inclusion on the Church Electoral Roll of the parish.</w:t>
      </w:r>
    </w:p>
    <w:p w14:paraId="132D5709" w14:textId="264F269A" w:rsidR="00B0657F" w:rsidRPr="00694869" w:rsidRDefault="00A441E3" w:rsidP="00843400">
      <w:pPr>
        <w:spacing w:before="240" w:after="0" w:line="276"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8" behindDoc="0" locked="0" layoutInCell="1" allowOverlap="1" wp14:anchorId="4588A9E0" wp14:editId="118B7269">
                <wp:simplePos x="0" y="0"/>
                <wp:positionH relativeFrom="column">
                  <wp:posOffset>464185</wp:posOffset>
                </wp:positionH>
                <wp:positionV relativeFrom="paragraph">
                  <wp:posOffset>319329</wp:posOffset>
                </wp:positionV>
                <wp:extent cx="3402000" cy="0"/>
                <wp:effectExtent l="0" t="0" r="0" b="0"/>
                <wp:wrapNone/>
                <wp:docPr id="635222957" name="Straight Connector 8"/>
                <wp:cNvGraphicFramePr/>
                <a:graphic xmlns:a="http://schemas.openxmlformats.org/drawingml/2006/main">
                  <a:graphicData uri="http://schemas.microsoft.com/office/word/2010/wordprocessingShape">
                    <wps:wsp>
                      <wps:cNvCnPr/>
                      <wps:spPr>
                        <a:xfrm>
                          <a:off x="0" y="0"/>
                          <a:ext cx="340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2AADC9" id="Straight Connector 8" o:spid="_x0000_s1026" style="position:absolute;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55pt,25.15pt" to="304.4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" strokecolor="#156082 [3204]" strokeweight=".5pt">
                <v:stroke joinstyle="miter"/>
              </v:line>
            </w:pict>
          </mc:Fallback>
        </mc:AlternateContent>
      </w:r>
      <w:r w:rsidR="00B0657F" w:rsidRPr="00694869">
        <w:rPr>
          <w:rFonts w:ascii="Calibri" w:hAnsi="Calibri" w:cs="Calibri"/>
        </w:rPr>
        <w:t>Signed</w:t>
      </w:r>
    </w:p>
    <w:p w14:paraId="43ABC187" w14:textId="73128C05" w:rsidR="006919AE" w:rsidRPr="00694869" w:rsidRDefault="00A441E3" w:rsidP="00694869">
      <w:pPr>
        <w:spacing w:before="240" w:after="0" w:line="276" w:lineRule="auto"/>
        <w:rPr>
          <w:rFonts w:ascii="Calibri" w:hAnsi="Calibri" w:cs="Calibri"/>
        </w:rPr>
      </w:pPr>
      <w:r w:rsidRPr="00694869">
        <w:rPr>
          <w:rFonts w:ascii="Calibri" w:hAnsi="Calibri" w:cs="Calibri"/>
          <w:noProof/>
        </w:rPr>
        <mc:AlternateContent>
          <mc:Choice Requires="wps">
            <w:drawing>
              <wp:anchor distT="0" distB="0" distL="114300" distR="114300" simplePos="0" relativeHeight="251658249" behindDoc="0" locked="0" layoutInCell="1" allowOverlap="1" wp14:anchorId="29928C96" wp14:editId="6A2933A9">
                <wp:simplePos x="0" y="0"/>
                <wp:positionH relativeFrom="column">
                  <wp:posOffset>325120</wp:posOffset>
                </wp:positionH>
                <wp:positionV relativeFrom="paragraph">
                  <wp:posOffset>325704</wp:posOffset>
                </wp:positionV>
                <wp:extent cx="3540861" cy="0"/>
                <wp:effectExtent l="0" t="0" r="0" b="0"/>
                <wp:wrapNone/>
                <wp:docPr id="2059142691" name="Straight Connector 9"/>
                <wp:cNvGraphicFramePr/>
                <a:graphic xmlns:a="http://schemas.openxmlformats.org/drawingml/2006/main">
                  <a:graphicData uri="http://schemas.microsoft.com/office/word/2010/wordprocessingShape">
                    <wps:wsp>
                      <wps:cNvCnPr/>
                      <wps:spPr>
                        <a:xfrm>
                          <a:off x="0" y="0"/>
                          <a:ext cx="35408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D55C26" id="Straight Connector 9" o:spid="_x0000_s1026" style="position:absolute;z-index:251658249;visibility:visible;mso-wrap-style:square;mso-wrap-distance-left:9pt;mso-wrap-distance-top:0;mso-wrap-distance-right:9pt;mso-wrap-distance-bottom:0;mso-position-horizontal:absolute;mso-position-horizontal-relative:text;mso-position-vertical:absolute;mso-position-vertical-relative:text" from="25.6pt,25.65pt" to="304.4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" strokecolor="#156082 [3204]" strokeweight=".5pt">
                <v:stroke joinstyle="miter"/>
              </v:line>
            </w:pict>
          </mc:Fallback>
        </mc:AlternateContent>
      </w:r>
      <w:r w:rsidR="00B0657F" w:rsidRPr="00694869">
        <w:rPr>
          <w:rFonts w:ascii="Calibri" w:hAnsi="Calibri" w:cs="Calibri"/>
        </w:rPr>
        <w:t>Date</w:t>
      </w:r>
    </w:p>
    <w:p w14:paraId="76D5B2C7" w14:textId="77777777" w:rsidR="00A0037D" w:rsidRPr="00A0037D" w:rsidRDefault="00A0037D" w:rsidP="00ED7F9E">
      <w:pPr>
        <w:tabs>
          <w:tab w:val="left" w:pos="9270"/>
          <w:tab w:val="right" w:pos="10466"/>
        </w:tabs>
        <w:spacing w:line="240" w:lineRule="auto"/>
        <w:rPr>
          <w:rFonts w:ascii="Calibri" w:hAnsi="Calibri" w:cs="Calibri"/>
          <w:b/>
          <w:bCs/>
        </w:rPr>
      </w:pPr>
    </w:p>
    <w:p w14:paraId="7F386F28" w14:textId="77777777" w:rsidR="00A0037D" w:rsidRPr="00D72529" w:rsidRDefault="00A0037D" w:rsidP="00A0037D">
      <w:pPr>
        <w:spacing w:after="0"/>
        <w:rPr>
          <w:rFonts w:cstheme="minorHAnsi"/>
        </w:rPr>
      </w:pPr>
      <w:r w:rsidRPr="00CB64AD">
        <w:rPr>
          <w:rFonts w:cstheme="minorHAnsi"/>
        </w:rPr>
        <w:t xml:space="preserve">I consent to </w:t>
      </w:r>
      <w:r>
        <w:rPr>
          <w:rFonts w:cstheme="minorHAnsi"/>
        </w:rPr>
        <w:t>being</w:t>
      </w:r>
      <w:r w:rsidRPr="00CB64AD">
        <w:rPr>
          <w:rFonts w:cstheme="minorHAnsi"/>
        </w:rPr>
        <w:t xml:space="preserve"> contact</w:t>
      </w:r>
      <w:r>
        <w:rPr>
          <w:rFonts w:cstheme="minorHAnsi"/>
        </w:rPr>
        <w:t>ed</w:t>
      </w:r>
      <w:r w:rsidRPr="00CB64AD">
        <w:rPr>
          <w:rFonts w:cstheme="minorHAnsi"/>
        </w:rPr>
        <w:t xml:space="preserve"> by </w:t>
      </w:r>
      <w:r w:rsidRPr="00CB64AD">
        <w:rPr>
          <w:rFonts w:cstheme="minorHAnsi"/>
          <w:color w:val="0070C0"/>
        </w:rPr>
        <w:sym w:font="Wingdings" w:char="F06F"/>
      </w:r>
      <w:r w:rsidRPr="00CB64AD">
        <w:rPr>
          <w:rFonts w:cstheme="minorHAnsi"/>
        </w:rPr>
        <w:t xml:space="preserve"> post or </w:t>
      </w:r>
      <w:r w:rsidRPr="00CB64AD">
        <w:rPr>
          <w:rFonts w:cstheme="minorHAnsi"/>
          <w:color w:val="0070C0"/>
        </w:rPr>
        <w:sym w:font="Wingdings" w:char="F06F"/>
      </w:r>
      <w:r w:rsidRPr="00CB64AD">
        <w:rPr>
          <w:rFonts w:cstheme="minorHAnsi"/>
        </w:rPr>
        <w:t>email</w:t>
      </w:r>
      <w:r>
        <w:rPr>
          <w:rFonts w:cstheme="minorHAnsi"/>
        </w:rPr>
        <w:t>, to keep me informed about special s</w:t>
      </w:r>
      <w:r w:rsidRPr="00D72529">
        <w:rPr>
          <w:rFonts w:cstheme="minorHAnsi"/>
        </w:rPr>
        <w:t>ervices</w:t>
      </w:r>
      <w:r>
        <w:rPr>
          <w:rFonts w:cstheme="minorHAnsi"/>
        </w:rPr>
        <w:t>, events and activities</w:t>
      </w:r>
      <w:r w:rsidRPr="00D72529">
        <w:rPr>
          <w:rFonts w:cstheme="minorHAnsi"/>
        </w:rPr>
        <w:t xml:space="preserve"> in the Seven Towers Group of Churches</w:t>
      </w:r>
      <w:r>
        <w:rPr>
          <w:rFonts w:cstheme="minorHAnsi"/>
        </w:rPr>
        <w:t xml:space="preserve">.  </w:t>
      </w:r>
      <w:r w:rsidRPr="00CB64AD">
        <w:rPr>
          <w:rFonts w:cstheme="minorHAnsi"/>
          <w:color w:val="0070C0"/>
        </w:rPr>
        <w:sym w:font="Wingdings" w:char="F06F"/>
      </w:r>
      <w:r>
        <w:rPr>
          <w:rFonts w:cstheme="minorHAnsi"/>
          <w:color w:val="0070C0"/>
        </w:rPr>
        <w:t xml:space="preserve">  yes    </w:t>
      </w:r>
      <w:r w:rsidRPr="00CB64AD">
        <w:rPr>
          <w:rFonts w:cstheme="minorHAnsi"/>
          <w:color w:val="0070C0"/>
        </w:rPr>
        <w:sym w:font="Wingdings" w:char="F06F"/>
      </w:r>
      <w:r>
        <w:rPr>
          <w:rFonts w:cstheme="minorHAnsi"/>
          <w:color w:val="0070C0"/>
        </w:rPr>
        <w:t xml:space="preserve">  no</w:t>
      </w:r>
    </w:p>
    <w:p w14:paraId="330D3CE8" w14:textId="77777777" w:rsidR="00A0037D" w:rsidRPr="00694869" w:rsidRDefault="00A0037D" w:rsidP="00A0037D">
      <w:pPr>
        <w:spacing w:after="0" w:line="240" w:lineRule="auto"/>
        <w:rPr>
          <w:rFonts w:ascii="Calibri" w:hAnsi="Calibri" w:cs="Calibri"/>
        </w:rPr>
      </w:pPr>
    </w:p>
    <w:p w14:paraId="06C395A4" w14:textId="12401033" w:rsidR="006919AE" w:rsidRPr="00694869" w:rsidRDefault="006919AE" w:rsidP="006919AE">
      <w:pPr>
        <w:spacing w:line="240" w:lineRule="auto"/>
        <w:rPr>
          <w:rFonts w:ascii="Calibri" w:hAnsi="Calibri" w:cs="Calibri"/>
          <w:b/>
          <w:bCs/>
          <w:sz w:val="28"/>
          <w:szCs w:val="28"/>
        </w:rPr>
      </w:pPr>
      <w:r w:rsidRPr="00694869">
        <w:rPr>
          <w:rFonts w:ascii="Calibri" w:hAnsi="Calibri" w:cs="Calibri"/>
          <w:b/>
          <w:bCs/>
          <w:sz w:val="28"/>
          <w:szCs w:val="28"/>
        </w:rPr>
        <w:lastRenderedPageBreak/>
        <w:t>Notes</w:t>
      </w:r>
    </w:p>
    <w:p w14:paraId="185079E4" w14:textId="77777777" w:rsidR="006919AE" w:rsidRPr="00694869" w:rsidRDefault="006919AE" w:rsidP="006919AE">
      <w:pPr>
        <w:spacing w:after="0" w:line="240" w:lineRule="auto"/>
        <w:rPr>
          <w:rFonts w:ascii="Calibri" w:hAnsi="Calibri" w:cs="Calibri"/>
          <w:b/>
          <w:bCs/>
          <w:i/>
          <w:iCs/>
        </w:rPr>
      </w:pPr>
      <w:r w:rsidRPr="00694869">
        <w:rPr>
          <w:rFonts w:ascii="Calibri" w:hAnsi="Calibri" w:cs="Calibri"/>
          <w:b/>
          <w:bCs/>
          <w:i/>
          <w:iCs/>
        </w:rPr>
        <w:t>General matters</w:t>
      </w:r>
    </w:p>
    <w:p w14:paraId="37B107D8" w14:textId="0B38F574"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 xml:space="preserve">The only Churches at present in communion with the Church of England are other Anglican Churches and certain foreign Churches, as listed in the Supplementary Material to the Canons (but note </w:t>
      </w:r>
      <w:hyperlink r:id="rId12" w:anchor="r83_3" w:history="1">
        <w:r w:rsidRPr="00694869">
          <w:rPr>
            <w:rStyle w:val="Hyperlink"/>
            <w:rFonts w:ascii="Calibri" w:hAnsi="Calibri" w:cs="Calibri"/>
            <w:color w:val="auto"/>
            <w:sz w:val="22"/>
            <w:szCs w:val="22"/>
          </w:rPr>
          <w:t>Rule 83(3)</w:t>
        </w:r>
      </w:hyperlink>
      <w:r w:rsidRPr="00694869">
        <w:rPr>
          <w:rFonts w:ascii="Calibri" w:hAnsi="Calibri" w:cs="Calibri"/>
          <w:sz w:val="22"/>
          <w:szCs w:val="22"/>
        </w:rPr>
        <w:t xml:space="preserve"> of the Church Representation Rules, which provides for any question as to whether a particular Church is in communion with the Church of England to be decided by the Archbishops of Canterbury and York acting jointly).</w:t>
      </w:r>
    </w:p>
    <w:p w14:paraId="1D86C422" w14:textId="77777777" w:rsidR="006919AE" w:rsidRPr="00694869" w:rsidRDefault="006919AE" w:rsidP="006919AE">
      <w:pPr>
        <w:spacing w:after="0" w:line="240" w:lineRule="auto"/>
        <w:rPr>
          <w:rFonts w:ascii="Calibri" w:hAnsi="Calibri" w:cs="Calibri"/>
          <w:sz w:val="22"/>
          <w:szCs w:val="22"/>
        </w:rPr>
      </w:pPr>
    </w:p>
    <w:p w14:paraId="561F1DF3" w14:textId="2717C432"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Membership of the electoral roll is also open to members in good standing of a Church not in communion with the Church of England which subscribes to the doctrine of the Holy Trinity where those members are also prepared to declare themselves to be members of the Church of England.</w:t>
      </w:r>
    </w:p>
    <w:p w14:paraId="02CCC5B4" w14:textId="77777777" w:rsidR="006919AE" w:rsidRPr="00694869" w:rsidRDefault="006919AE" w:rsidP="006919AE">
      <w:pPr>
        <w:spacing w:after="0" w:line="240" w:lineRule="auto"/>
        <w:rPr>
          <w:rFonts w:ascii="Calibri" w:hAnsi="Calibri" w:cs="Calibri"/>
          <w:sz w:val="22"/>
          <w:szCs w:val="22"/>
        </w:rPr>
      </w:pPr>
    </w:p>
    <w:p w14:paraId="04C93661" w14:textId="7C4292EA"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Every six years a new roll is prepared and those on the previous roll are informed so that they can reapply. If you are not resident in the parish but were on the roll as a habitual worshipper and have been prevented by illness or other sufficient cause from worshipping for the past six months, you should complete declaration 2B or 2C as follows –</w:t>
      </w:r>
    </w:p>
    <w:p w14:paraId="3637CC42" w14:textId="77777777" w:rsidR="006919AE" w:rsidRPr="00694869" w:rsidRDefault="006919AE" w:rsidP="006919AE">
      <w:pPr>
        <w:spacing w:after="0" w:line="240" w:lineRule="auto"/>
        <w:rPr>
          <w:rFonts w:ascii="Calibri" w:hAnsi="Calibri" w:cs="Calibri"/>
          <w:sz w:val="22"/>
          <w:szCs w:val="22"/>
        </w:rPr>
      </w:pPr>
    </w:p>
    <w:p w14:paraId="15A3C01C" w14:textId="1FBB7946" w:rsidR="006919AE" w:rsidRPr="00694869" w:rsidRDefault="006919AE" w:rsidP="001731A1">
      <w:pPr>
        <w:pStyle w:val="ListParagraph"/>
        <w:numPr>
          <w:ilvl w:val="1"/>
          <w:numId w:val="2"/>
        </w:numPr>
        <w:spacing w:after="0" w:line="240" w:lineRule="auto"/>
        <w:rPr>
          <w:rFonts w:ascii="Calibri" w:hAnsi="Calibri" w:cs="Calibri"/>
          <w:sz w:val="22"/>
          <w:szCs w:val="22"/>
        </w:rPr>
      </w:pPr>
      <w:r w:rsidRPr="00694869">
        <w:rPr>
          <w:rFonts w:ascii="Calibri" w:hAnsi="Calibri" w:cs="Calibri"/>
          <w:sz w:val="22"/>
          <w:szCs w:val="22"/>
        </w:rPr>
        <w:t>delete the first set of words in square brackets and</w:t>
      </w:r>
    </w:p>
    <w:p w14:paraId="460DA8F2" w14:textId="77777777" w:rsidR="006919AE" w:rsidRPr="00694869" w:rsidRDefault="006919AE" w:rsidP="006919AE">
      <w:pPr>
        <w:spacing w:after="0" w:line="240" w:lineRule="auto"/>
        <w:rPr>
          <w:rFonts w:ascii="Calibri" w:hAnsi="Calibri" w:cs="Calibri"/>
          <w:sz w:val="22"/>
          <w:szCs w:val="22"/>
        </w:rPr>
      </w:pPr>
    </w:p>
    <w:p w14:paraId="15171D4A" w14:textId="3F6435B3" w:rsidR="006919AE" w:rsidRPr="00694869" w:rsidRDefault="006919AE" w:rsidP="001731A1">
      <w:pPr>
        <w:pStyle w:val="ListParagraph"/>
        <w:numPr>
          <w:ilvl w:val="1"/>
          <w:numId w:val="2"/>
        </w:numPr>
        <w:spacing w:after="0" w:line="240" w:lineRule="auto"/>
        <w:rPr>
          <w:rFonts w:ascii="Calibri" w:hAnsi="Calibri" w:cs="Calibri"/>
          <w:sz w:val="22"/>
          <w:szCs w:val="22"/>
        </w:rPr>
      </w:pPr>
      <w:r w:rsidRPr="00694869">
        <w:rPr>
          <w:rFonts w:ascii="Calibri" w:hAnsi="Calibri" w:cs="Calibri"/>
          <w:sz w:val="22"/>
          <w:szCs w:val="22"/>
        </w:rPr>
        <w:t>at the end of the second set of words in square brackets, briefly state the reason for not having worshipped as mentioned.</w:t>
      </w:r>
    </w:p>
    <w:p w14:paraId="32CB5D66" w14:textId="77777777" w:rsidR="006919AE" w:rsidRPr="00694869" w:rsidRDefault="006919AE" w:rsidP="006919AE">
      <w:pPr>
        <w:spacing w:after="0" w:line="240" w:lineRule="auto"/>
        <w:rPr>
          <w:rFonts w:ascii="Calibri" w:hAnsi="Calibri" w:cs="Calibri"/>
          <w:sz w:val="22"/>
          <w:szCs w:val="22"/>
        </w:rPr>
      </w:pPr>
    </w:p>
    <w:p w14:paraId="3ECAF0C4" w14:textId="166473D6"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If you have any problems with this Form, please approach the clergy or lay people responsible for the parish, who will be pleased to help you.</w:t>
      </w:r>
    </w:p>
    <w:p w14:paraId="0A835976" w14:textId="77777777" w:rsidR="006919AE" w:rsidRPr="00694869" w:rsidRDefault="006919AE" w:rsidP="006919AE">
      <w:pPr>
        <w:spacing w:after="0" w:line="240" w:lineRule="auto"/>
        <w:rPr>
          <w:rFonts w:ascii="Calibri" w:hAnsi="Calibri" w:cs="Calibri"/>
          <w:sz w:val="22"/>
          <w:szCs w:val="22"/>
        </w:rPr>
      </w:pPr>
    </w:p>
    <w:p w14:paraId="6C0BB791" w14:textId="0E5BDBF3"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In this Form ‘parish’ means ecclesiastical parish.</w:t>
      </w:r>
    </w:p>
    <w:p w14:paraId="188E1C41" w14:textId="77777777" w:rsidR="006919AE" w:rsidRPr="00694869" w:rsidRDefault="006919AE" w:rsidP="006919AE">
      <w:pPr>
        <w:spacing w:after="0" w:line="240" w:lineRule="auto"/>
        <w:rPr>
          <w:rFonts w:ascii="Calibri" w:hAnsi="Calibri" w:cs="Calibri"/>
          <w:sz w:val="22"/>
          <w:szCs w:val="22"/>
        </w:rPr>
      </w:pPr>
    </w:p>
    <w:p w14:paraId="1EDEB6B8" w14:textId="77777777" w:rsidR="006919AE" w:rsidRPr="00694869" w:rsidRDefault="006919AE" w:rsidP="006919AE">
      <w:pPr>
        <w:spacing w:after="0" w:line="240" w:lineRule="auto"/>
        <w:rPr>
          <w:rFonts w:ascii="Calibri" w:hAnsi="Calibri" w:cs="Calibri"/>
          <w:b/>
          <w:bCs/>
          <w:i/>
          <w:iCs/>
        </w:rPr>
      </w:pPr>
      <w:r w:rsidRPr="00694869">
        <w:rPr>
          <w:rFonts w:ascii="Calibri" w:hAnsi="Calibri" w:cs="Calibri"/>
          <w:b/>
          <w:bCs/>
          <w:i/>
          <w:iCs/>
        </w:rPr>
        <w:t>Use of email addresses and other personal data</w:t>
      </w:r>
    </w:p>
    <w:p w14:paraId="611460CC" w14:textId="26A4948E"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You do not have to provide an email address on this Form. If you do provide one, the Parochial Church Council and the electoral roll officer are entitled to use that email address to communicate with you in connection with the maintenance or revision of the Roll or the preparation of a new Roll or with elections to or membership of the Council.</w:t>
      </w:r>
    </w:p>
    <w:p w14:paraId="65D2558A" w14:textId="77777777" w:rsidR="006919AE" w:rsidRPr="00694869" w:rsidRDefault="006919AE" w:rsidP="006919AE">
      <w:pPr>
        <w:spacing w:after="0" w:line="240" w:lineRule="auto"/>
        <w:rPr>
          <w:rFonts w:ascii="Calibri" w:hAnsi="Calibri" w:cs="Calibri"/>
          <w:sz w:val="22"/>
          <w:szCs w:val="22"/>
        </w:rPr>
      </w:pPr>
    </w:p>
    <w:p w14:paraId="51286A65" w14:textId="049A1858"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The Church Representation Rules impose certain requirements for your name and address to be given to a third party, such as the diocesan electoral registration officer, in connection with elections to or membership of a deanery synod, diocesan synod or the House of Laity of the General Synod. If you provide an email address on this Form, it will be given to the third party along with your postal address.</w:t>
      </w:r>
    </w:p>
    <w:p w14:paraId="168687AD" w14:textId="77777777" w:rsidR="006919AE" w:rsidRPr="00694869" w:rsidRDefault="006919AE" w:rsidP="006919AE">
      <w:pPr>
        <w:spacing w:after="0" w:line="240" w:lineRule="auto"/>
        <w:rPr>
          <w:rFonts w:ascii="Calibri" w:hAnsi="Calibri" w:cs="Calibri"/>
          <w:sz w:val="22"/>
          <w:szCs w:val="22"/>
        </w:rPr>
      </w:pPr>
    </w:p>
    <w:p w14:paraId="420FA94D" w14:textId="5CB4AED2"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A third party to whom your name and address have been given under the Church Representation Rules is in certain cases required by the Rules to pass them on to another person, such as the presiding officer in a synodical election. If you provide an email address on this Form, that email address will be given to the other person along with your postal address.</w:t>
      </w:r>
    </w:p>
    <w:p w14:paraId="6DDEC450" w14:textId="77777777" w:rsidR="006919AE" w:rsidRPr="00694869" w:rsidRDefault="006919AE" w:rsidP="006919AE">
      <w:pPr>
        <w:spacing w:after="0" w:line="240" w:lineRule="auto"/>
        <w:rPr>
          <w:rFonts w:ascii="Calibri" w:hAnsi="Calibri" w:cs="Calibri"/>
          <w:sz w:val="22"/>
          <w:szCs w:val="22"/>
        </w:rPr>
      </w:pPr>
    </w:p>
    <w:p w14:paraId="161E2CFF" w14:textId="0E58344A" w:rsidR="006919AE"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 xml:space="preserve">Any person to whom your email address or other personal data is given under the Church Representation Rules is required by those Rules to hold the data securely. Furthermore, if you do provide an email address on this Form, that does not give anybody the right to use it for any purpose other than those permitted by the Rules; </w:t>
      </w:r>
      <w:proofErr w:type="gramStart"/>
      <w:r w:rsidRPr="00694869">
        <w:rPr>
          <w:rFonts w:ascii="Calibri" w:hAnsi="Calibri" w:cs="Calibri"/>
          <w:sz w:val="22"/>
          <w:szCs w:val="22"/>
        </w:rPr>
        <w:t>so</w:t>
      </w:r>
      <w:proofErr w:type="gramEnd"/>
      <w:r w:rsidRPr="00694869">
        <w:rPr>
          <w:rFonts w:ascii="Calibri" w:hAnsi="Calibri" w:cs="Calibri"/>
          <w:sz w:val="22"/>
          <w:szCs w:val="22"/>
        </w:rPr>
        <w:t xml:space="preserve"> it cannot, for example, be used for social matters or fund-raising.</w:t>
      </w:r>
    </w:p>
    <w:p w14:paraId="1EB0F6E6" w14:textId="77777777" w:rsidR="006919AE" w:rsidRPr="00694869" w:rsidRDefault="006919AE" w:rsidP="006919AE">
      <w:pPr>
        <w:spacing w:after="0" w:line="240" w:lineRule="auto"/>
        <w:rPr>
          <w:rFonts w:ascii="Calibri" w:hAnsi="Calibri" w:cs="Calibri"/>
          <w:sz w:val="22"/>
          <w:szCs w:val="22"/>
        </w:rPr>
      </w:pPr>
    </w:p>
    <w:p w14:paraId="3BDC9661" w14:textId="49B89CC8" w:rsidR="00B0657F" w:rsidRPr="00694869" w:rsidRDefault="006919AE" w:rsidP="001731A1">
      <w:pPr>
        <w:pStyle w:val="ListParagraph"/>
        <w:numPr>
          <w:ilvl w:val="0"/>
          <w:numId w:val="1"/>
        </w:numPr>
        <w:spacing w:after="0" w:line="240" w:lineRule="auto"/>
        <w:rPr>
          <w:rFonts w:ascii="Calibri" w:hAnsi="Calibri" w:cs="Calibri"/>
          <w:sz w:val="22"/>
          <w:szCs w:val="22"/>
        </w:rPr>
      </w:pPr>
      <w:r w:rsidRPr="00694869">
        <w:rPr>
          <w:rFonts w:ascii="Calibri" w:hAnsi="Calibri" w:cs="Calibri"/>
          <w:sz w:val="22"/>
          <w:szCs w:val="22"/>
        </w:rPr>
        <w:t xml:space="preserve"> The roll is published after each annual revision and after the preparation of a new roll. The published roll will include your name (as well as the name of every other person on the roll) but none of your other personal data (as defined by the Data Protection Act 2018) will be made public </w:t>
      </w:r>
      <w:proofErr w:type="gramStart"/>
      <w:r w:rsidRPr="00694869">
        <w:rPr>
          <w:rFonts w:ascii="Calibri" w:hAnsi="Calibri" w:cs="Calibri"/>
          <w:sz w:val="22"/>
          <w:szCs w:val="22"/>
        </w:rPr>
        <w:t>as a result of</w:t>
      </w:r>
      <w:proofErr w:type="gramEnd"/>
      <w:r w:rsidRPr="00694869">
        <w:rPr>
          <w:rFonts w:ascii="Calibri" w:hAnsi="Calibri" w:cs="Calibri"/>
          <w:sz w:val="22"/>
          <w:szCs w:val="22"/>
        </w:rPr>
        <w:t xml:space="preserve"> your inclusion on the roll.</w:t>
      </w:r>
    </w:p>
    <w:sectPr w:rsidR="00B0657F" w:rsidRPr="00694869" w:rsidSect="00B0657F">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93F84" w14:textId="77777777" w:rsidR="0022362C" w:rsidRDefault="0022362C" w:rsidP="006919AE">
      <w:pPr>
        <w:spacing w:after="0" w:line="240" w:lineRule="auto"/>
      </w:pPr>
      <w:r>
        <w:separator/>
      </w:r>
    </w:p>
  </w:endnote>
  <w:endnote w:type="continuationSeparator" w:id="0">
    <w:p w14:paraId="0172A068" w14:textId="77777777" w:rsidR="0022362C" w:rsidRDefault="0022362C" w:rsidP="006919AE">
      <w:pPr>
        <w:spacing w:after="0" w:line="240" w:lineRule="auto"/>
      </w:pPr>
      <w:r>
        <w:continuationSeparator/>
      </w:r>
    </w:p>
  </w:endnote>
  <w:endnote w:type="continuationNotice" w:id="1">
    <w:p w14:paraId="4BE8286A" w14:textId="77777777" w:rsidR="0022362C" w:rsidRDefault="002236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5F7F" w14:textId="6A65A5C8" w:rsidR="00ED7F9E" w:rsidRPr="00694869" w:rsidRDefault="006919AE">
    <w:pPr>
      <w:pStyle w:val="Footer"/>
      <w:rPr>
        <w:rFonts w:ascii="Calibri" w:hAnsi="Calibri" w:cs="Calibri"/>
        <w:sz w:val="20"/>
        <w:szCs w:val="20"/>
      </w:rPr>
    </w:pPr>
    <w:r w:rsidRPr="00694869">
      <w:rPr>
        <w:rFonts w:ascii="Calibri" w:hAnsi="Calibri" w:cs="Calibri"/>
        <w:b/>
        <w:bCs/>
        <w:sz w:val="20"/>
        <w:szCs w:val="20"/>
      </w:rPr>
      <w:t xml:space="preserve">Form </w:t>
    </w:r>
    <w:r w:rsidRPr="00ED7F9E">
      <w:rPr>
        <w:rFonts w:ascii="Calibri" w:hAnsi="Calibri" w:cs="Calibri"/>
        <w:b/>
        <w:bCs/>
        <w:sz w:val="20"/>
        <w:szCs w:val="20"/>
      </w:rPr>
      <w:t>1</w:t>
    </w:r>
    <w:r w:rsidRPr="00ED7F9E">
      <w:rPr>
        <w:rFonts w:ascii="Calibri" w:hAnsi="Calibri" w:cs="Calibri"/>
        <w:b/>
        <w:bCs/>
        <w:sz w:val="20"/>
        <w:szCs w:val="20"/>
      </w:rPr>
      <w:ptab w:relativeTo="margin" w:alignment="center" w:leader="none"/>
    </w:r>
    <w:r w:rsidRPr="00ED7F9E">
      <w:rPr>
        <w:rFonts w:ascii="Calibri" w:hAnsi="Calibri" w:cs="Calibri"/>
        <w:b/>
        <w:bCs/>
        <w:sz w:val="20"/>
        <w:szCs w:val="20"/>
      </w:rPr>
      <w:ptab w:relativeTo="margin" w:alignment="right" w:leader="none"/>
    </w:r>
    <w:r w:rsidRPr="00ED7F9E">
      <w:rPr>
        <w:rFonts w:ascii="Calibri" w:hAnsi="Calibri" w:cs="Calibri"/>
        <w:b/>
        <w:bCs/>
        <w:sz w:val="20"/>
        <w:szCs w:val="20"/>
      </w:rPr>
      <w:t>Updated:</w:t>
    </w:r>
    <w:r w:rsidRPr="00694869">
      <w:rPr>
        <w:rFonts w:ascii="Calibri" w:hAnsi="Calibri" w:cs="Calibri"/>
        <w:sz w:val="20"/>
        <w:szCs w:val="20"/>
      </w:rPr>
      <w:t xml:space="preserve"> </w:t>
    </w:r>
    <w:r w:rsidR="00ED7F9E">
      <w:rPr>
        <w:rFonts w:ascii="Calibri" w:hAnsi="Calibri" w:cs="Calibri"/>
        <w:sz w:val="20"/>
        <w:szCs w:val="20"/>
      </w:rP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F53C" w14:textId="77777777" w:rsidR="0022362C" w:rsidRDefault="0022362C" w:rsidP="006919AE">
      <w:pPr>
        <w:spacing w:after="0" w:line="240" w:lineRule="auto"/>
      </w:pPr>
      <w:r>
        <w:separator/>
      </w:r>
    </w:p>
  </w:footnote>
  <w:footnote w:type="continuationSeparator" w:id="0">
    <w:p w14:paraId="1FE4E071" w14:textId="77777777" w:rsidR="0022362C" w:rsidRDefault="0022362C" w:rsidP="006919AE">
      <w:pPr>
        <w:spacing w:after="0" w:line="240" w:lineRule="auto"/>
      </w:pPr>
      <w:r>
        <w:continuationSeparator/>
      </w:r>
    </w:p>
  </w:footnote>
  <w:footnote w:type="continuationNotice" w:id="1">
    <w:p w14:paraId="0368B427" w14:textId="77777777" w:rsidR="0022362C" w:rsidRDefault="002236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548E0"/>
    <w:multiLevelType w:val="hybridMultilevel"/>
    <w:tmpl w:val="6D84ED54"/>
    <w:lvl w:ilvl="0" w:tplc="0809000F">
      <w:start w:val="1"/>
      <w:numFmt w:val="decimal"/>
      <w:lvlText w:val="%1."/>
      <w:lvlJc w:val="left"/>
      <w:pPr>
        <w:ind w:left="720" w:hanging="360"/>
      </w:pPr>
      <w:rPr>
        <w:rFonts w:hint="default"/>
      </w:rPr>
    </w:lvl>
    <w:lvl w:ilvl="1" w:tplc="72CC808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F6F241A"/>
    <w:multiLevelType w:val="hybridMultilevel"/>
    <w:tmpl w:val="90987950"/>
    <w:lvl w:ilvl="0" w:tplc="A83461D6">
      <w:start w:val="1"/>
      <w:numFmt w:val="lowerLetter"/>
      <w:lvlText w:val="(%1)"/>
      <w:lvlJc w:val="left"/>
      <w:pPr>
        <w:ind w:left="720" w:hanging="360"/>
      </w:pPr>
      <w:rPr>
        <w:rFonts w:hint="default"/>
      </w:rPr>
    </w:lvl>
    <w:lvl w:ilvl="1" w:tplc="A83461D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6926455">
    <w:abstractNumId w:val="0"/>
  </w:num>
  <w:num w:numId="2" w16cid:durableId="67484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7F"/>
    <w:rsid w:val="00060CAE"/>
    <w:rsid w:val="00081641"/>
    <w:rsid w:val="000B4DFA"/>
    <w:rsid w:val="000C5897"/>
    <w:rsid w:val="0012351C"/>
    <w:rsid w:val="001479CE"/>
    <w:rsid w:val="0015433F"/>
    <w:rsid w:val="001731A1"/>
    <w:rsid w:val="001F421C"/>
    <w:rsid w:val="0022362C"/>
    <w:rsid w:val="00287C49"/>
    <w:rsid w:val="00297CA1"/>
    <w:rsid w:val="002B457B"/>
    <w:rsid w:val="002E7F63"/>
    <w:rsid w:val="00347857"/>
    <w:rsid w:val="00362751"/>
    <w:rsid w:val="004040C0"/>
    <w:rsid w:val="00483212"/>
    <w:rsid w:val="00485FAB"/>
    <w:rsid w:val="004979A7"/>
    <w:rsid w:val="004D584F"/>
    <w:rsid w:val="004F7D06"/>
    <w:rsid w:val="005837D1"/>
    <w:rsid w:val="005A3C6B"/>
    <w:rsid w:val="005D1671"/>
    <w:rsid w:val="006919AE"/>
    <w:rsid w:val="006928EA"/>
    <w:rsid w:val="00694869"/>
    <w:rsid w:val="0070569C"/>
    <w:rsid w:val="00707EF8"/>
    <w:rsid w:val="007559B0"/>
    <w:rsid w:val="007E715C"/>
    <w:rsid w:val="00843400"/>
    <w:rsid w:val="008A15C5"/>
    <w:rsid w:val="009013C6"/>
    <w:rsid w:val="00940917"/>
    <w:rsid w:val="009468E0"/>
    <w:rsid w:val="00973B52"/>
    <w:rsid w:val="009C2A3F"/>
    <w:rsid w:val="009C50C6"/>
    <w:rsid w:val="00A0037D"/>
    <w:rsid w:val="00A441E3"/>
    <w:rsid w:val="00AE5B87"/>
    <w:rsid w:val="00B0657F"/>
    <w:rsid w:val="00B54637"/>
    <w:rsid w:val="00B90952"/>
    <w:rsid w:val="00BD155A"/>
    <w:rsid w:val="00C10798"/>
    <w:rsid w:val="00C53C2D"/>
    <w:rsid w:val="00C76FE3"/>
    <w:rsid w:val="00CC6796"/>
    <w:rsid w:val="00CF1318"/>
    <w:rsid w:val="00CF640F"/>
    <w:rsid w:val="00D64DA7"/>
    <w:rsid w:val="00DD5C9D"/>
    <w:rsid w:val="00E363C8"/>
    <w:rsid w:val="00E40E20"/>
    <w:rsid w:val="00ED7F9E"/>
    <w:rsid w:val="00F14786"/>
    <w:rsid w:val="00F419E0"/>
    <w:rsid w:val="00F76374"/>
    <w:rsid w:val="00FC0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04A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6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6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6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6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6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57F"/>
    <w:rPr>
      <w:rFonts w:eastAsiaTheme="majorEastAsia" w:cstheme="majorBidi"/>
      <w:color w:val="272727" w:themeColor="text1" w:themeTint="D8"/>
    </w:rPr>
  </w:style>
  <w:style w:type="paragraph" w:styleId="Title">
    <w:name w:val="Title"/>
    <w:basedOn w:val="Normal"/>
    <w:next w:val="Normal"/>
    <w:link w:val="TitleChar"/>
    <w:uiPriority w:val="10"/>
    <w:qFormat/>
    <w:rsid w:val="00B06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57F"/>
    <w:pPr>
      <w:spacing w:before="160"/>
      <w:jc w:val="center"/>
    </w:pPr>
    <w:rPr>
      <w:i/>
      <w:iCs/>
      <w:color w:val="404040" w:themeColor="text1" w:themeTint="BF"/>
    </w:rPr>
  </w:style>
  <w:style w:type="character" w:customStyle="1" w:styleId="QuoteChar">
    <w:name w:val="Quote Char"/>
    <w:basedOn w:val="DefaultParagraphFont"/>
    <w:link w:val="Quote"/>
    <w:uiPriority w:val="29"/>
    <w:rsid w:val="00B0657F"/>
    <w:rPr>
      <w:i/>
      <w:iCs/>
      <w:color w:val="404040" w:themeColor="text1" w:themeTint="BF"/>
    </w:rPr>
  </w:style>
  <w:style w:type="paragraph" w:styleId="ListParagraph">
    <w:name w:val="List Paragraph"/>
    <w:basedOn w:val="Normal"/>
    <w:uiPriority w:val="34"/>
    <w:qFormat/>
    <w:rsid w:val="00B0657F"/>
    <w:pPr>
      <w:ind w:left="720"/>
      <w:contextualSpacing/>
    </w:pPr>
  </w:style>
  <w:style w:type="character" w:styleId="IntenseEmphasis">
    <w:name w:val="Intense Emphasis"/>
    <w:basedOn w:val="DefaultParagraphFont"/>
    <w:uiPriority w:val="21"/>
    <w:qFormat/>
    <w:rsid w:val="00B0657F"/>
    <w:rPr>
      <w:i/>
      <w:iCs/>
      <w:color w:val="0F4761" w:themeColor="accent1" w:themeShade="BF"/>
    </w:rPr>
  </w:style>
  <w:style w:type="paragraph" w:styleId="IntenseQuote">
    <w:name w:val="Intense Quote"/>
    <w:basedOn w:val="Normal"/>
    <w:next w:val="Normal"/>
    <w:link w:val="IntenseQuoteChar"/>
    <w:uiPriority w:val="30"/>
    <w:qFormat/>
    <w:rsid w:val="00B06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57F"/>
    <w:rPr>
      <w:i/>
      <w:iCs/>
      <w:color w:val="0F4761" w:themeColor="accent1" w:themeShade="BF"/>
    </w:rPr>
  </w:style>
  <w:style w:type="character" w:styleId="IntenseReference">
    <w:name w:val="Intense Reference"/>
    <w:basedOn w:val="DefaultParagraphFont"/>
    <w:uiPriority w:val="32"/>
    <w:qFormat/>
    <w:rsid w:val="00B0657F"/>
    <w:rPr>
      <w:b/>
      <w:bCs/>
      <w:smallCaps/>
      <w:color w:val="0F4761" w:themeColor="accent1" w:themeShade="BF"/>
      <w:spacing w:val="5"/>
    </w:rPr>
  </w:style>
  <w:style w:type="character" w:styleId="Hyperlink">
    <w:name w:val="Hyperlink"/>
    <w:basedOn w:val="DefaultParagraphFont"/>
    <w:uiPriority w:val="99"/>
    <w:unhideWhenUsed/>
    <w:rsid w:val="006919AE"/>
    <w:rPr>
      <w:color w:val="467886" w:themeColor="hyperlink"/>
      <w:u w:val="single"/>
    </w:rPr>
  </w:style>
  <w:style w:type="character" w:styleId="UnresolvedMention">
    <w:name w:val="Unresolved Mention"/>
    <w:basedOn w:val="DefaultParagraphFont"/>
    <w:uiPriority w:val="99"/>
    <w:semiHidden/>
    <w:unhideWhenUsed/>
    <w:rsid w:val="006919AE"/>
    <w:rPr>
      <w:color w:val="605E5C"/>
      <w:shd w:val="clear" w:color="auto" w:fill="E1DFDD"/>
    </w:rPr>
  </w:style>
  <w:style w:type="paragraph" w:styleId="Header">
    <w:name w:val="header"/>
    <w:basedOn w:val="Normal"/>
    <w:link w:val="HeaderChar"/>
    <w:uiPriority w:val="99"/>
    <w:unhideWhenUsed/>
    <w:rsid w:val="006919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9AE"/>
  </w:style>
  <w:style w:type="paragraph" w:styleId="Footer">
    <w:name w:val="footer"/>
    <w:basedOn w:val="Normal"/>
    <w:link w:val="FooterChar"/>
    <w:uiPriority w:val="99"/>
    <w:unhideWhenUsed/>
    <w:rsid w:val="006919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urchofengland.org/about/leadership-and-governance/legal-services/church-representation-rules/part-1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hurchofengland.org/about/leadership-and-governance/legal-services/church-representation-rules/part_8_miscellaneous_rules_72_to_84.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urchofengland.org/about/leadership-and-governance/legal-services/church-representation-rules/part-1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hurchofengland.org/about/leadership-and-governance/legal-services/church-representation-rules/part-10" TargetMode="External"/><Relationship Id="rId4" Type="http://schemas.openxmlformats.org/officeDocument/2006/relationships/webSettings" Target="webSettings.xml"/><Relationship Id="rId9" Type="http://schemas.openxmlformats.org/officeDocument/2006/relationships/hyperlink" Target="https://www.churchofengland.org/about/leadership-and-governance/legal-services/church-representation-rules/part-1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909</Words>
  <Characters>5510</Characters>
  <Application>Microsoft Office Word</Application>
  <DocSecurity>0</DocSecurity>
  <Lines>91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2025-03-10T12:24:00Z</dcterms:created>
  <dcterms:modified xsi:type="dcterms:W3CDTF">2025-03-10T13:47:00Z</dcterms:modified>
</cp:coreProperties>
</file>